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B5AA" w:rsidR="0061148E" w:rsidRPr="00944D28" w:rsidRDefault="00583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C0D1" w:rsidR="0061148E" w:rsidRPr="004A7085" w:rsidRDefault="00583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CC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F3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21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F8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07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07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8F88F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6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8FCFA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89F71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DFA4F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FC935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B9EB9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1EA25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9F9BE" w:rsidR="00B87ED3" w:rsidRPr="007D5604" w:rsidRDefault="005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3D7FA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E2080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3E1B9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8790E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323B8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A2725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155A3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6C8D" w:rsidR="00B87ED3" w:rsidRPr="00944D28" w:rsidRDefault="0058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CFD9C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35908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3F439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F6CC6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57A65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EE4CD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4B081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76135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2D789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8C160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CD578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B1D94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A0342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A115D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7948B7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EA4C89" w:rsidR="00B87ED3" w:rsidRPr="007D5604" w:rsidRDefault="005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120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D08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9ED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C40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F73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2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3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CCA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