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DA170" w:rsidR="0061148E" w:rsidRPr="00944D28" w:rsidRDefault="00413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5D8E" w:rsidR="0061148E" w:rsidRPr="004A7085" w:rsidRDefault="00413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4D412D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7905DE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A70009E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FC3BDC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EF50D6A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67607F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E434C2" w:rsidR="00E22E60" w:rsidRPr="007D5604" w:rsidRDefault="00413CC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7FC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787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54C6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0D21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A6A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96ECFD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ABC5D7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5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3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A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6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3DC9FA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FEE626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30C0E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95305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FBD90A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DFBBFF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07A41" w:rsidR="00B87ED3" w:rsidRPr="007D5604" w:rsidRDefault="00413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2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2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C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E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55EC9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CD7D7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173088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521948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E713B6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D0C163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A03558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0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B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B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06702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624C9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C34D8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43A595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F230E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1E4076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78518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C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E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4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4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B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3FB8F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E8885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C9890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AAE889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903A4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AFC30F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2F057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8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D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A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A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00AB31" w:rsidR="00B87ED3" w:rsidRPr="007D5604" w:rsidRDefault="00413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018D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480D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D011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98C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871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7616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4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1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40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1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E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F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13CC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2022-10-20T21:22:00.0000000Z</dcterms:modified>
</coreProperties>
</file>