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4008" w:rsidR="0061148E" w:rsidRPr="00944D28" w:rsidRDefault="00612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602E5" w:rsidR="0061148E" w:rsidRPr="004A7085" w:rsidRDefault="00612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75BFE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646A45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336DA4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4D928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4D742D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98E443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67A533" w:rsidR="00E22E60" w:rsidRPr="007D5604" w:rsidRDefault="0061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9E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2A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02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79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45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83026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81C4D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9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5BB84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963BE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BC27C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14E7A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38037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3EC7D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BCBA5" w:rsidR="00B87ED3" w:rsidRPr="007D5604" w:rsidRDefault="0061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96543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EF04E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D7FF4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048B1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697C0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B018F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3B220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71E1" w:rsidR="00B87ED3" w:rsidRPr="00944D28" w:rsidRDefault="0061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A375" w:rsidR="00B87ED3" w:rsidRPr="00944D28" w:rsidRDefault="0061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DCC6B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87691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50D03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85368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0FAD8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CFB78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B47DD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D13EA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95BC2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21090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FC3FD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BB99E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66B6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855E7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5C0781" w:rsidR="00B87ED3" w:rsidRPr="007D5604" w:rsidRDefault="0061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D9C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0A9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F4B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9AC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2B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EA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7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C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5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2EC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