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E85C6" w:rsidR="0061148E" w:rsidRPr="00944D28" w:rsidRDefault="001A1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BC47B" w:rsidR="0061148E" w:rsidRPr="004A7085" w:rsidRDefault="001A1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13D97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E9630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5EA93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B3D68E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7F69C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B7BE0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D0EA5" w:rsidR="00AC6230" w:rsidRPr="00944D28" w:rsidRDefault="001A16C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7D8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B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3C9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0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60E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C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21A1A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B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2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59647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586690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F5861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4B7E7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E6A9E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408F9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EB404" w:rsidR="00B87ED3" w:rsidRPr="00944D28" w:rsidRDefault="001A1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F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C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355C23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B5935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44496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84C00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AF2FC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EE633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50706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C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3FF8E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AA025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940DE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2F94E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81BC8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93061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9C168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D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DC161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B3ED0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8A5D2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6D3F7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EFB95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5F4C2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AC386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0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6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5C3890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6091C5" w:rsidR="00B87ED3" w:rsidRPr="00944D28" w:rsidRDefault="001A1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5CD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FC7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23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C4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71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2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5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6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5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0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16C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