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A907" w:rsidR="0061148E" w:rsidRPr="00E67A6D" w:rsidRDefault="00CE7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05C2" w:rsidR="0061148E" w:rsidRPr="00E67A6D" w:rsidRDefault="00CE7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3E2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47E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684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37E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AD8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DAD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E94E1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7E3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61E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C2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09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36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77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77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3BB0F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347F6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B0F09E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6B354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6F692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583F2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A6724" w:rsidR="00B87ED3" w:rsidRPr="00200AFB" w:rsidRDefault="00CE7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C12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54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D2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AA4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25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C2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B4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18A4C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2E8B9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A1986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B3940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5927D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1DADD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DFC94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361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705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1E5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043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186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13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B1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C69282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2C2F2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AC1D7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13CEC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CB172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98FA3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5F4CB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77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A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01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FB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030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41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CDF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D70AB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37214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861A9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EC0F8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503FD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A135E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E1E2F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1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31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753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DC1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F0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5ED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8CF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A7DBEE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B078CD" w:rsidR="00B87ED3" w:rsidRPr="00200AFB" w:rsidRDefault="00CE7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0F8D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F854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7032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E2A9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A8B2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D1E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72C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56A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B98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F0E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553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194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7EB9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2019-11-27T08:16:00Z</dcterms:modified>
</cp:coreProperties>
</file>