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8D7A9" w:rsidR="0061148E" w:rsidRPr="00C834E2" w:rsidRDefault="00321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837BA" w:rsidR="0061148E" w:rsidRPr="00C834E2" w:rsidRDefault="00321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E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3B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5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30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12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F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0C22C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4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F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F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D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5C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CF6E6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4B271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F316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9E3C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AC56D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736A4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3AECF" w:rsidR="00B87ED3" w:rsidRPr="00944D28" w:rsidRDefault="00321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C53C4" w:rsidR="00B87ED3" w:rsidRPr="00944D28" w:rsidRDefault="0032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E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8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638D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B4F7F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EB185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1F65C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22B6A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27761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E0B8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A70B" w:rsidR="00B87ED3" w:rsidRPr="00944D28" w:rsidRDefault="0032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A4FD" w:rsidR="00B87ED3" w:rsidRPr="00944D28" w:rsidRDefault="00321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31CE4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08339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82206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FB0A3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06E5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BB955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E6539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B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34F32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4C9A2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B389C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6090E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40352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0F5B7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FFA79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6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B73CF4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FA007" w:rsidR="00B87ED3" w:rsidRPr="00944D28" w:rsidRDefault="00321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DCB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0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0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19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7D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A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A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5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4C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3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