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1C81A" w:rsidR="0061148E" w:rsidRPr="00C834E2" w:rsidRDefault="00C24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35EB6" w:rsidR="0061148E" w:rsidRPr="00C834E2" w:rsidRDefault="00C24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0395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3290B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B9EFE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85BC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094C1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CC6EC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D5DEC" w:rsidR="00B87ED3" w:rsidRPr="00944D28" w:rsidRDefault="00C24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52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4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E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0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3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09697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6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7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B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0BBB8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74A02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BE156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AF8A5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F4944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CC8C1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2042D" w:rsidR="00B87ED3" w:rsidRPr="00944D28" w:rsidRDefault="00C24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302A" w:rsidR="00B87ED3" w:rsidRPr="00944D28" w:rsidRDefault="00C24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F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6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56CD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BB9C3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445CF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66A50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7199B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CD275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F0CAB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2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2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9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E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2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5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E57F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0CE76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B5B6D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73CF6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EE820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3714B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B2748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A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B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D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30CE5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2E99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557A9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C9DD8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AF11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A20D7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603FD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3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4B678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2F16A" w:rsidR="00B87ED3" w:rsidRPr="00944D28" w:rsidRDefault="00C24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A61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2E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1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4A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F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4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9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50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4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B0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