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B65B" w:rsidR="0061148E" w:rsidRPr="00177744" w:rsidRDefault="00F92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3504" w:rsidR="0061148E" w:rsidRPr="00177744" w:rsidRDefault="00F92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CD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D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06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90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10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CE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DD232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5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C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E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A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C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D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5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D7F2B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A1C1C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72A77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81E1D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15BD7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499B3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CDD18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4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5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4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8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C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9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A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E8601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AB8DF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BB6CE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65290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493BF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4099A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CE6A8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7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3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0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A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4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1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8A789" w:rsidR="00B87ED3" w:rsidRPr="00177744" w:rsidRDefault="00F92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BC136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6F9E9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9B255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CBC64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BC5EB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2C990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01FEB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F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E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B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4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4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B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5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E13D6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39CB6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74365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F1F73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9C231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241BB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FAEC5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B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F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1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6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B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0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0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471C96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71BD30" w:rsidR="00B87ED3" w:rsidRPr="00177744" w:rsidRDefault="00F92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B8B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ED2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135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8A1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447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20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73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7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09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3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B8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9C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24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