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2B7A24" w:rsidR="0061148E" w:rsidRPr="009231D2" w:rsidRDefault="00CD2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4A8F" w:rsidR="0061148E" w:rsidRPr="009231D2" w:rsidRDefault="00CD2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8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D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0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2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D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3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C9807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3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A8535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BAF8E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4AD84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6886C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5F688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982F5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15E8D" w:rsidR="00B87ED3" w:rsidRPr="00944D28" w:rsidRDefault="00CD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2AFB5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C9486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A9226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2489B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F4483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46A3D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AC9C8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CA78" w:rsidR="00B87ED3" w:rsidRPr="00944D28" w:rsidRDefault="00CD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DD57A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0231B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68438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67A9D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0F4EA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84C0F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FE1FA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B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5AE65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892A6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926F9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DC7A7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1326C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1CD3E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D0C1A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D3823D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49C12" w:rsidR="00B87ED3" w:rsidRPr="00944D28" w:rsidRDefault="00CD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3E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1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834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6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DD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4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3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5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9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D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D2F57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