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80B65F" w:rsidR="0061148E" w:rsidRPr="009231D2" w:rsidRDefault="00BE5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03FD" w:rsidR="0061148E" w:rsidRPr="009231D2" w:rsidRDefault="00BE5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F4632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C18CA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F7439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21A7F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DC8A4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FCA3C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0257D" w:rsidR="00B87ED3" w:rsidRPr="00944D28" w:rsidRDefault="00BE5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4D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9D1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B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F5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F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CD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70BC7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E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7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7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62B47" w:rsidR="00B87ED3" w:rsidRPr="00944D28" w:rsidRDefault="00BE5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031E7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10217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CC9A0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71C47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7B6062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0D51A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15DBD" w:rsidR="00B87ED3" w:rsidRPr="00944D28" w:rsidRDefault="00BE5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F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56DF5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C4587A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7086C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56E80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EFC9A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FE7D9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5B774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B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53333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9E813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19001E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84B9B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10577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3D83C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3C452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9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809E6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A6B27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2D63F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363F0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C6F63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02BC6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358E8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9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1526C9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F8E99C" w:rsidR="00B87ED3" w:rsidRPr="00944D28" w:rsidRDefault="00BE5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284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85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D72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75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EB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D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6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5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5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1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56E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