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A9E7B" w:rsidR="00380DB3" w:rsidRPr="0068293E" w:rsidRDefault="00D35F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E74F5" w:rsidR="00380DB3" w:rsidRPr="0068293E" w:rsidRDefault="00D35F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2BBF6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2644D3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4B7ED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E92D3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524038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2B64B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D0789" w:rsidR="00240DC4" w:rsidRPr="00B03D55" w:rsidRDefault="00D35F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9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2E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5F47C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8E58B0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48AF0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F30BB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4B5EF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A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A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1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D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3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D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47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AAD6E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AA9D7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F1F7C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B905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0BB39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A0B77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CD6DE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C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2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7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7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B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6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B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69A6F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C55043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2C20C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5922A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E36C6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D71E5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94DE8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CF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4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A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5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8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7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E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D3FEC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ED7C1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95ABD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5DFF1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22109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0002A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3B9E2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A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7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A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FC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A1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2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F0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A7288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C5C6F6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F6FBC4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7FBE1" w:rsidR="009A6C64" w:rsidRPr="00730585" w:rsidRDefault="00D35F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8D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18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B4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8C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E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5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6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F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9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9E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F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FA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