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87681" w:rsidR="00061896" w:rsidRPr="005F4693" w:rsidRDefault="00036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AE79B" w:rsidR="00061896" w:rsidRPr="00E407AC" w:rsidRDefault="00036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64B62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42694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13FAB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7FCDE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9C532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853C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D3602" w:rsidR="00FC15B4" w:rsidRPr="00D11D17" w:rsidRDefault="00036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4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969CC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42103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4297E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B9DA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62966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98BFA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85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C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3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E8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0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F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B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A00E2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01E07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6B54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F1F2F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3ACD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B398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EFA31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0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C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1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C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B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F7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1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107B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1F9B5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85958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CDC2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692A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FD06B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06BCB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67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5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8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C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66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B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04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1C01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5E58E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72F8B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2C100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D8B0F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F54B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C08CA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8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4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7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2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C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A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9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DF422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F5A2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DF21" w:rsidR="009A6C64" w:rsidRPr="00C2583D" w:rsidRDefault="00036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D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F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F7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B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4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A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14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A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1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1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0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07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