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23EC" w:rsidR="0061148E" w:rsidRPr="008F69F5" w:rsidRDefault="005E4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F485" w:rsidR="0061148E" w:rsidRPr="008F69F5" w:rsidRDefault="005E4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0B9C1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65990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C87F8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633D8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3454F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E35B6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DD949E" w:rsidR="00B87ED3" w:rsidRPr="008F69F5" w:rsidRDefault="005E4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E5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42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4AE3F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99F2B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26871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386BB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3046B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D5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31833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637BA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60E78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2B3BE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CD006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BE6DD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4A853" w:rsidR="00B87ED3" w:rsidRPr="008F69F5" w:rsidRDefault="005E4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4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1DBBA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B0AA7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70997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709F1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F47E8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64ABB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EC3BB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8C5C8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1292F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95297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D99CB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E4521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413F9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99BCA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52747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E9C45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0B7F2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0A0F8" w:rsidR="00B87ED3" w:rsidRPr="008F69F5" w:rsidRDefault="005E4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9E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81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3F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D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AE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2022-10-20T20:03:00.0000000Z</dcterms:modified>
</coreProperties>
</file>