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CE61F" w:rsidR="0061148E" w:rsidRPr="00944D28" w:rsidRDefault="000A6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0F948" w:rsidR="0061148E" w:rsidRPr="004A7085" w:rsidRDefault="000A6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83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4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C21AF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C9FA1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4E54D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C928B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8A93D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B6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61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5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C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4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840F4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CD6A3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CEFF1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D7DCD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62FC4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B68C3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2E1C4" w:rsidR="00B87ED3" w:rsidRPr="00944D28" w:rsidRDefault="000A6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D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0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E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094C0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A17A5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559DC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078A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E6A58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6E90F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88C63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2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52D83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DA5CB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28BEE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DF404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FB22A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7754B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DDBA8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E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7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2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B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0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6746B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70CF9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B3799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F9BDD" w:rsidR="00B87ED3" w:rsidRPr="00944D28" w:rsidRDefault="000A6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75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DB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9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0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B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2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E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1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