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06138" w:rsidR="0061148E" w:rsidRPr="00944D28" w:rsidRDefault="00D44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CFBB5" w:rsidR="0061148E" w:rsidRPr="004A7085" w:rsidRDefault="00D44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1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EC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8E8E9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820364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0F756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84166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5AFAC6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3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BF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9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35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39D0D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7F966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65BE9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5C649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7C13A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D1675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D0018" w:rsidR="00B87ED3" w:rsidRPr="00944D28" w:rsidRDefault="00D4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C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E23B6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D36F7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1D5AC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FCEEF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8ABBE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7145D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93A5C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C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4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49ECF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7754E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EA7FF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B17CF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DA2F11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6966A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FBBA9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C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83874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81551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0A614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405C2F" w:rsidR="00B87ED3" w:rsidRPr="00944D28" w:rsidRDefault="00D4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0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48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6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6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0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8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6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4C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