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126A" w:rsidR="0061148E" w:rsidRPr="00944D28" w:rsidRDefault="003C0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93D3" w:rsidR="0061148E" w:rsidRPr="004A7085" w:rsidRDefault="003C0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3C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C7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DC7B0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50730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89BFA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69194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4C882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2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1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091F4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17CC2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E8BA2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715C2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F5C69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65077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1E1F8" w:rsidR="00B87ED3" w:rsidRPr="00944D28" w:rsidRDefault="003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02C8D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B0977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BF7F9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6F791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4677B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911F7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E15F9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6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A275E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75127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0E7AA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23404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3A91C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ADB13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4FF22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4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7A6D3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69DB7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352A7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527B3" w:rsidR="00B87ED3" w:rsidRPr="00944D28" w:rsidRDefault="003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B4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F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B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D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6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9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042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