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05C1" w:rsidR="0061148E" w:rsidRPr="00944D28" w:rsidRDefault="000E2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A52C" w:rsidR="0061148E" w:rsidRPr="004A7085" w:rsidRDefault="000E2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F5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5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05857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11240E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914A5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C509B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31633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1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D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5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31309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7971F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75382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AF424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D15EF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3EF19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2EF2C" w:rsidR="00B87ED3" w:rsidRPr="00944D28" w:rsidRDefault="000E2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4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F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0B61" w:rsidR="00B87ED3" w:rsidRPr="00944D28" w:rsidRDefault="000E2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BCE7C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5A6214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E9D7A6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714BB8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C9A38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B7569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DFAE3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4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EE9D5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0D69E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B7F96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B8A11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4E33E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67902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28CBC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A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C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D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D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1395E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05BDC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9D07B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02102" w:rsidR="00B87ED3" w:rsidRPr="00944D28" w:rsidRDefault="000E2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F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B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30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C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0D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