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8AED4" w:rsidR="0061148E" w:rsidRPr="00944D28" w:rsidRDefault="005C1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70E5" w:rsidR="0061148E" w:rsidRPr="004A7085" w:rsidRDefault="005C1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A0EEB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B6200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FFA2A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735EA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674FD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7DFA6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AF486" w:rsidR="00A67F55" w:rsidRPr="00944D28" w:rsidRDefault="005C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6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243D2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0B154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A01FF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7E0D5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B4333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8FF82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A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F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D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45F4E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FD99E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BE5D6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7F7FF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FD26B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83463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DD3C6" w:rsidR="00B87ED3" w:rsidRPr="00944D28" w:rsidRDefault="005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C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5D5BC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81E49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E03AE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C03D6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13EA9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6A6D5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59A18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E0E59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F2B0F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4B4B4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DEEBE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9623A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3B8B3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6D43D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5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8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6F50E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116B7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38936" w:rsidR="00B87ED3" w:rsidRPr="00944D28" w:rsidRDefault="005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8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51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A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A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2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