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1C7F" w:rsidR="0061148E" w:rsidRPr="00944D28" w:rsidRDefault="002F2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2305" w:rsidR="0061148E" w:rsidRPr="004A7085" w:rsidRDefault="002F2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94709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D6D22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79F29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7CA28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59EA1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859E4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3E5D5" w:rsidR="00A67F55" w:rsidRPr="00944D28" w:rsidRDefault="002F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13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5D0F2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1E03F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54F01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B441F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9863C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0841F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4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9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F6168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34C80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72504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3C007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44FA9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07026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C2E20" w:rsidR="00B87ED3" w:rsidRPr="00944D28" w:rsidRDefault="002F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8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7C655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5D271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88CA3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8FE11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BA3EC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24BD4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EC89C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A378" w:rsidR="00B87ED3" w:rsidRPr="00944D28" w:rsidRDefault="002F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EB64C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45BF0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B3E21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2073C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1BAF4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C8CCC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95253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7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82BA2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19557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44F3A" w:rsidR="00B87ED3" w:rsidRPr="00944D28" w:rsidRDefault="002F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D5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C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7A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9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2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A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