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228F" w:rsidR="0061148E" w:rsidRPr="00944D28" w:rsidRDefault="00195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9FC7" w:rsidR="0061148E" w:rsidRPr="004A7085" w:rsidRDefault="00195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71FF5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B61E4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2099E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263CB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A68FA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BE02C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73A08" w:rsidR="00A67F55" w:rsidRPr="00944D28" w:rsidRDefault="00195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6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636F0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CA6C1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79A59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752E8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53E7B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67897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D0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908BA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EA126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9456E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42E78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19D3B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C8760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F42F0" w:rsidR="00B87ED3" w:rsidRPr="00944D28" w:rsidRDefault="0019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9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7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90687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8A5E8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66F74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F8C5A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C9751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A8892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68324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E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2DD4F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88AEF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70387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38E78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8E483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F379A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D996A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5A44B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823D4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82F4C" w:rsidR="00B87ED3" w:rsidRPr="00944D28" w:rsidRDefault="0019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20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9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D6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6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0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08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