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5E4D" w:rsidR="0061148E" w:rsidRPr="000C582F" w:rsidRDefault="000F5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4A21" w:rsidR="0061148E" w:rsidRPr="000C582F" w:rsidRDefault="000F5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20896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9FE6E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2875A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E0CAC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15CC5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E479D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3A2CE" w:rsidR="00B87ED3" w:rsidRPr="000C582F" w:rsidRDefault="000F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8A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18662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C9C05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688F4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90289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BCDE0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238D5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C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5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C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D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2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B7188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1976E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6087A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37E2B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04E28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AAE92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A43EB" w:rsidR="00B87ED3" w:rsidRPr="000C582F" w:rsidRDefault="000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607BE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BBFAF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06F8D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877AC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EF56A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F3A99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926A4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3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3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7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7F655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4AD79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700A3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9486B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E89A1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C5A85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DD917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C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8E204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F7F18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AA0E9" w:rsidR="00B87ED3" w:rsidRPr="000C582F" w:rsidRDefault="000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1E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32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F9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ED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