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5AF7" w:rsidR="0061148E" w:rsidRPr="00C61931" w:rsidRDefault="001E1F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F6A8" w:rsidR="0061148E" w:rsidRPr="00C61931" w:rsidRDefault="001E1F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896575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13B9DB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B9D0E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AC61E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48F6F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CCDFF8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E7A74" w:rsidR="00B87ED3" w:rsidRPr="00944D28" w:rsidRDefault="001E1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7CEF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23A64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7C8D3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DF8B3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18E92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39C45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C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7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7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C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093EC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18C8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53827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14943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4DA1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7511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E3223" w:rsidR="00B87ED3" w:rsidRPr="00944D28" w:rsidRDefault="001E1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7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4332" w:rsidR="00B87ED3" w:rsidRPr="00944D28" w:rsidRDefault="001E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F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5DB09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EC86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58D9F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C434E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540BD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E88FD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E3B9D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1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1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547B8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5626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51933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32689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A3F9C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C0CFE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8F71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52EB" w:rsidR="00B87ED3" w:rsidRPr="00944D28" w:rsidRDefault="001E1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4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A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A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409D3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3483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F9AFA" w:rsidR="00B87ED3" w:rsidRPr="00944D28" w:rsidRDefault="001E1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3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3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70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4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9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0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FBF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2022-10-20T15:25:00.0000000Z</dcterms:modified>
</coreProperties>
</file>