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42AB" w:rsidR="0061148E" w:rsidRPr="00F46099" w:rsidRDefault="004A2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36D2" w:rsidR="0061148E" w:rsidRPr="00F46099" w:rsidRDefault="004A2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1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7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2BB4D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B61E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1C6FD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51CA6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57829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9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89FDC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140B3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EFEB6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5615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639E9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A7C8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492D5" w:rsidR="00B87ED3" w:rsidRPr="00944D28" w:rsidRDefault="004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17ED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A169D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6044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B018C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648A0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FFF29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BF431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0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85B2E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6B47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71D75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520DC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0FC73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BB31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E157A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AA33B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AFBA4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B7E3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AE3F2" w:rsidR="00B87ED3" w:rsidRPr="00944D28" w:rsidRDefault="004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CA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B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EF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B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