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B5A1" w:rsidR="0061148E" w:rsidRPr="00C834E2" w:rsidRDefault="006E4C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F354E" w:rsidR="0061148E" w:rsidRPr="00C834E2" w:rsidRDefault="006E4C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9BBA9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32B10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25E27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6FAFC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56E9F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ACF1A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6212A" w:rsidR="00B87ED3" w:rsidRPr="00944D28" w:rsidRDefault="006E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CD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FB8AA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82F4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C293C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86CC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B114F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D745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6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3F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13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564C6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73E3F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48B63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EDBC9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34BB2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22292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551E5" w:rsidR="00B87ED3" w:rsidRPr="00944D28" w:rsidRDefault="006E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7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2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4A696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6629E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30A8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89993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0A4D8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20542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4FBA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D970" w:rsidR="00B87ED3" w:rsidRPr="00944D28" w:rsidRDefault="006E4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DF10" w:rsidR="00B87ED3" w:rsidRPr="00944D28" w:rsidRDefault="006E4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6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CEE03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5719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5575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2A981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1BAB9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351E8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E2B37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04C8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13B20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8BFD" w:rsidR="00B87ED3" w:rsidRPr="00944D28" w:rsidRDefault="006E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9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9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6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F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CF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