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F23C" w:rsidR="0061148E" w:rsidRPr="00C834E2" w:rsidRDefault="001A2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626C" w:rsidR="0061148E" w:rsidRPr="00C834E2" w:rsidRDefault="001A2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D41F7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C8220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F482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1E04C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ECBD9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AD778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79ADF" w:rsidR="00B87ED3" w:rsidRPr="00944D28" w:rsidRDefault="001A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5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C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B4D5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8ECDC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EBE6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2C250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1E1E8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7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6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9DCA3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87435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2D226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DC1C1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88A05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4C86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CF711" w:rsidR="00B87ED3" w:rsidRPr="00944D28" w:rsidRDefault="001A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8C1E2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0863A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26FB3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48E1D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D20E1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B007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47E76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E3426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4427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C610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56923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F078E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FBB44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6804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B1AAF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FA636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7F8E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9477" w:rsidR="00B87ED3" w:rsidRPr="00944D28" w:rsidRDefault="001A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73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8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8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8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6D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