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F38F" w:rsidR="0061148E" w:rsidRPr="00C834E2" w:rsidRDefault="00E23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05A38" w:rsidR="0061148E" w:rsidRPr="00C834E2" w:rsidRDefault="00E23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9BDD9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0DBB7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45B4F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0E3BB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88382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42C79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202BC" w:rsidR="00B87ED3" w:rsidRPr="00944D28" w:rsidRDefault="00E2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1C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57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ACC2D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6DBD9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9E9B3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7D56A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D1A76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8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F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84BCC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034B4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C1C36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488DA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5AB56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1C0D3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3E116" w:rsidR="00B87ED3" w:rsidRPr="00944D28" w:rsidRDefault="00E2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E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F8A6D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39EC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DBADF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F4AB9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517DB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F6F54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5955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AFE5" w:rsidR="00B87ED3" w:rsidRPr="00944D28" w:rsidRDefault="00E23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2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1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33E3C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3496E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B5985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4B6EC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1DB77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649BC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486DB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C7A7B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9119C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4E58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16B48" w:rsidR="00B87ED3" w:rsidRPr="00944D28" w:rsidRDefault="00E2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2E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C4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E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