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30EA" w:rsidR="0061148E" w:rsidRPr="00177744" w:rsidRDefault="00C33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C321" w:rsidR="0061148E" w:rsidRPr="00177744" w:rsidRDefault="00C33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AA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D5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82052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23C46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E66EB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2C061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5A3A7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4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B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C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F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F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B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4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A6F46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0E0E9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52490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64AFC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8A3EB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9E8CE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08A3C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B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1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8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7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5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4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3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A3E76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C04DE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0FC47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FDC94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BEE0C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2F2B6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0F02B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B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3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A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D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8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5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A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58227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E159B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CB66D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0386C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BB7F7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1F0AD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72401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E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F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F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1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D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A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D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21A22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F66B0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C89CB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10EF8" w:rsidR="00B87ED3" w:rsidRPr="00177744" w:rsidRDefault="00C33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5B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A0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A5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1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3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F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8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9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5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2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35F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