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28A46" w:rsidR="0061148E" w:rsidRPr="00177744" w:rsidRDefault="006242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F766" w:rsidR="0061148E" w:rsidRPr="00177744" w:rsidRDefault="006242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7F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A4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1844C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49084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77D5C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4FCF8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4F7FC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2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6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D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78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10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9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A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20CFB8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08AA1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468C6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97AD9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32556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363D7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60148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D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33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4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A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C4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A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B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7D6EF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35982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5915ED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906D5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2C63E7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1F063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BE061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D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D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AF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80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17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FB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B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7B4856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83E0E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B506C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992FA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CC2E4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43343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72C77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2C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31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90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82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ED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F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1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6593D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F518C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64CD2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786B4" w:rsidR="00B87ED3" w:rsidRPr="00177744" w:rsidRDefault="006242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A9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86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53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5A3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F8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1D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37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18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D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7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22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