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ED55" w:rsidR="0061148E" w:rsidRPr="0035681E" w:rsidRDefault="00562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9838" w:rsidR="0061148E" w:rsidRPr="0035681E" w:rsidRDefault="00562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17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2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9D6E3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3A116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D7628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C7693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04C0D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5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5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A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D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4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1B860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ABAC3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65E8D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3289E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02EA3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62F29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63FD1" w:rsidR="00B87ED3" w:rsidRPr="00944D28" w:rsidRDefault="00562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B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B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210BE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2C05D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CD533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C0920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15D8A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F86DC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05658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A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B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48854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3921F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F395F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CBC62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7D5BC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06097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DFAAC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E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A1034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EFBAF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F0352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5BDD8" w:rsidR="00B87ED3" w:rsidRPr="00944D28" w:rsidRDefault="00562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2F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0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7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C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F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211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