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ACA3" w:rsidR="0061148E" w:rsidRPr="0035681E" w:rsidRDefault="00F51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DDD6" w:rsidR="0061148E" w:rsidRPr="0035681E" w:rsidRDefault="00F51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B9528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1FC76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8A9D00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D2D18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11333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408C8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93F52" w:rsidR="00CD0676" w:rsidRPr="00944D28" w:rsidRDefault="00F51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8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2085E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9CFE9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1BAB3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4117C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72784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3AA6A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9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3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4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C4062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A3395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5851F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A41456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C735E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DF220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B04FC" w:rsidR="00B87ED3" w:rsidRPr="00944D28" w:rsidRDefault="00F51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45CA" w:rsidR="00B87ED3" w:rsidRPr="00944D28" w:rsidRDefault="00F51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07231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7CD50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17782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D0B0E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A20E6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D0155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B83BC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9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B582E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A588A8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873849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EAE99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3C738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34F62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2D99A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6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E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C13A8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7B4C75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1657D" w:rsidR="00B87ED3" w:rsidRPr="00944D28" w:rsidRDefault="00F51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C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3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C6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D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A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0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8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