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A690" w:rsidR="0061148E" w:rsidRPr="0035681E" w:rsidRDefault="007B2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732F" w:rsidR="0061148E" w:rsidRPr="0035681E" w:rsidRDefault="007B2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07269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35418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30DA5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7FF9F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F31AE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32E13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83E26" w:rsidR="00CD0676" w:rsidRPr="00944D28" w:rsidRDefault="007B2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E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F70D3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BA893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FFDE5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B88D1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04115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3029C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7D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5BE6C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B1862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86F80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DADBE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7240E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F052C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BC290" w:rsidR="00B87ED3" w:rsidRPr="00944D28" w:rsidRDefault="007B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A58FE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F6D23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6C6BD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F6F31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49768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17B10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319A7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EB044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E358A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F34C9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D8260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AE34D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739C6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7CB71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2E258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0E62D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F776A" w:rsidR="00B87ED3" w:rsidRPr="00944D28" w:rsidRDefault="007B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7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6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2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2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8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