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A12A" w:rsidR="0061148E" w:rsidRPr="0035681E" w:rsidRDefault="00DB4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B332" w:rsidR="0061148E" w:rsidRPr="0035681E" w:rsidRDefault="00DB4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81F0F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89E21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3AA0A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06683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D0310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91100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5C6B9" w:rsidR="00CD0676" w:rsidRPr="00944D28" w:rsidRDefault="00DB4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9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B1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BD281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BB1A7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B35FE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A7BE3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CE554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B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9D04E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BD202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E90AA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FF8B3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E5A29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37058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CE9BD" w:rsidR="00B87ED3" w:rsidRPr="00944D28" w:rsidRDefault="00DB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9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31CF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5628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308BD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F0C2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64BFC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D1C11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9811F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17A7F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F0A23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EE20E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98B4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C319C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34290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5E8E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5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D2D39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339CC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0CAA1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559AC" w:rsidR="00B87ED3" w:rsidRPr="00944D28" w:rsidRDefault="00DB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5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F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5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4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