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12E62" w:rsidR="00380DB3" w:rsidRPr="0068293E" w:rsidRDefault="003222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2C94C" w:rsidR="00380DB3" w:rsidRPr="0068293E" w:rsidRDefault="003222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912DC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A5171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B68E7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08F0F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9D9A7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29C13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E96FA" w:rsidR="00240DC4" w:rsidRPr="00B03D55" w:rsidRDefault="0032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11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B2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F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D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FC42C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0B2C3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AE787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F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E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4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E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5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6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1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62A66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5CC5E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A15C6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E78ED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A380F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4B5B0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D7377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5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D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1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5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B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3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CF155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9FADA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DD4D2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E8764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8958B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152F9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97765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3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C5E5F" w:rsidR="001835FB" w:rsidRPr="00DA1511" w:rsidRDefault="003222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A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C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D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9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6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95346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8CC08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92AD0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CA75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4EA87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4380F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99DA6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C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C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7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5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7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1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15BCC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F8168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96B7B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03D45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6B9EF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DBBBF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C15F" w:rsidR="009A6C64" w:rsidRPr="00730585" w:rsidRDefault="0032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B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4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D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B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7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8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B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E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