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432AEB" w:rsidR="00A37DAC" w:rsidRPr="00A37DAC" w:rsidRDefault="00B214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4A7F37" w:rsidR="00A37DAC" w:rsidRPr="00A37DAC" w:rsidRDefault="00B21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0D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B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CA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D02FC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142E5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1E694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C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5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0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F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8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0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7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5FD23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5336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9BE9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AB32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8E956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519AD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0B92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D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3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6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24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C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6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9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660E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2F51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B2730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013E9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023B9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C7CF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B94C6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0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C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B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8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7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73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7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00C0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45451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8ACAB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C80E6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5808E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2B2F9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736B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09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3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4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9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8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8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4FF8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BAE68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F751D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B5B60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5BFA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44D0E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6C54B" w:rsidR="009A6C64" w:rsidRPr="00C2583D" w:rsidRDefault="00B21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6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E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C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D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D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C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AB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4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142E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