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7D8B" w:rsidR="0061148E" w:rsidRPr="008F69F5" w:rsidRDefault="00731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7E985" w:rsidR="0061148E" w:rsidRPr="008F69F5" w:rsidRDefault="00731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67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D6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D4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D4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5BB0E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4D901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6E270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1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6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5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9B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3FB93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6AB00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730F6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AEAEA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B3966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9C152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E8686" w:rsidR="00B87ED3" w:rsidRPr="008F69F5" w:rsidRDefault="00731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A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A9491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1079E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66833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6CFD0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E6566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488B0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CDCB0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C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6C3F2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55851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E2081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822E9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DF109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CD5DF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54510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30F4" w:rsidR="00B87ED3" w:rsidRPr="00944D28" w:rsidRDefault="00731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C6417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45EA5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44059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30D6D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4FBA7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09920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21C46" w:rsidR="00B87ED3" w:rsidRPr="008F69F5" w:rsidRDefault="00731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D2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