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8D45D" w:rsidR="0061148E" w:rsidRPr="008F69F5" w:rsidRDefault="00825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8FD3E" w:rsidR="0061148E" w:rsidRPr="008F69F5" w:rsidRDefault="00825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7F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F8D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B63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C6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611EF3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F16522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401E0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2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5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E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0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8B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0E6BD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712A7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C1012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DC738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D3940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3DC38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5B736" w:rsidR="00B87ED3" w:rsidRPr="008F69F5" w:rsidRDefault="0082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0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A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8A7AE5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45CCC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119DC5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66E16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9D8F5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CCDA8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28CC2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8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A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A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E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63E94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CC81DF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EA6F8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39F06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743C54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52E59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4E7D6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B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8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B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51BCF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B12C3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864C34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A748D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803090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BCF0B6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607D09" w:rsidR="00B87ED3" w:rsidRPr="008F69F5" w:rsidRDefault="0082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B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6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3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AC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