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4522" w:rsidR="0061148E" w:rsidRPr="008F69F5" w:rsidRDefault="00670F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F2A2" w:rsidR="0061148E" w:rsidRPr="008F69F5" w:rsidRDefault="00670F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36398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7FA52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340EC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7DC49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772AF4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0C5B0C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6EE867" w:rsidR="00B87ED3" w:rsidRPr="008F69F5" w:rsidRDefault="00670F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CD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A55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45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CC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BFF30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3AF82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EED95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5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D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E786A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774D6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44C53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2057D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97713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F507C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1696F" w:rsidR="00B87ED3" w:rsidRPr="008F69F5" w:rsidRDefault="00670F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A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0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F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4C06A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F0C84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F2707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72B74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14FA9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BF284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545D7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9F84C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B7523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48866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740B5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EE7F5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B2EDA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E9E91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146B08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6D8A0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BB6BD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E39E9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C68B8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EC3B9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E5F84" w:rsidR="00B87ED3" w:rsidRPr="008F69F5" w:rsidRDefault="00670F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F3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