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143C" w:rsidR="0061148E" w:rsidRPr="008F69F5" w:rsidRDefault="00993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9ABE" w:rsidR="0061148E" w:rsidRPr="008F69F5" w:rsidRDefault="00993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9CA69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57EE4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2EEB0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15E94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CD737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E438A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94BD0" w:rsidR="00B87ED3" w:rsidRPr="008F69F5" w:rsidRDefault="00993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04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B5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AB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29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3F5D1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5864A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9812B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2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CA2B7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89221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245BE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C085E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AB862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7B6EE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117E9" w:rsidR="00B87ED3" w:rsidRPr="008F69F5" w:rsidRDefault="0099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B262A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ADC2F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712D9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E70DA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645AD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7905C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7A9FC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CFF1D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D5BBC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569B3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73FDE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DE058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65AEC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6EC9C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59B25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4F248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EA469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6B752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BEEF6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E5413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C70E1" w:rsidR="00B87ED3" w:rsidRPr="008F69F5" w:rsidRDefault="0099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3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2022-10-20T15:25:00.0000000Z</dcterms:modified>
</coreProperties>
</file>