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6A38" w:rsidR="0061148E" w:rsidRPr="00944D28" w:rsidRDefault="00825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C1FF" w:rsidR="0061148E" w:rsidRPr="004A7085" w:rsidRDefault="00825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6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FD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CD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43196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B627B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9A2DF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E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D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7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4F955" w:rsidR="00B87ED3" w:rsidRPr="00944D28" w:rsidRDefault="00825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D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A0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252E3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0895B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99BB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1DB24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A4054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73ACD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D0028" w:rsidR="00B87ED3" w:rsidRPr="00944D28" w:rsidRDefault="0082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9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E37B0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5A70C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BE6FA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089D4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C1BE2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7559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550B1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6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0540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B8B7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F481F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FB8B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8683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342D9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32917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6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E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0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9A7D2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77D5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7DEEF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535D9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EF04A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19306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D8D5F" w:rsidR="00B87ED3" w:rsidRPr="00944D28" w:rsidRDefault="0082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F472" w:rsidR="00B87ED3" w:rsidRPr="00944D28" w:rsidRDefault="0082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23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