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2EC1" w:rsidR="0061148E" w:rsidRPr="00944D28" w:rsidRDefault="00383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6358" w:rsidR="0061148E" w:rsidRPr="004A7085" w:rsidRDefault="00383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B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E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B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6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BD32B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9E0F1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5ADFC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0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6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3C874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2EB1D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75010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368E9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2DBB8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16A8C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02140" w:rsidR="00B87ED3" w:rsidRPr="00944D28" w:rsidRDefault="0038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4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8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CD569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243CE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A01C2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57ED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175E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738F8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505D1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F5E37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5F0EA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089CD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87EA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69859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5819A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D14C8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4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A5E3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047A5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509D9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857A7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78A7C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68DC7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0D7F2" w:rsidR="00B87ED3" w:rsidRPr="00944D28" w:rsidRDefault="0038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7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2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