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2017" w:rsidR="0061148E" w:rsidRPr="000C582F" w:rsidRDefault="00491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A478" w:rsidR="0061148E" w:rsidRPr="000C582F" w:rsidRDefault="00491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1DA41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DA054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F6AAF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1D83A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C0FB8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74C7E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C16F1" w:rsidR="00B87ED3" w:rsidRPr="000C582F" w:rsidRDefault="0049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B6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43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3A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07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ADC9F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E9B39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37906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2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3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0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A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7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C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A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20FBA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39FF8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BFE72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3258C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21296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FA356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9C4FD" w:rsidR="00B87ED3" w:rsidRPr="000C582F" w:rsidRDefault="0049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6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212B1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34645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83F95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D7365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BC8AA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F0608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6A1FF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74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DB043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B44F9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E1947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54D22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07842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E285A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59324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0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FE2FE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3833F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FB949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8E92E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DC770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01900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8ECE8" w:rsidR="00B87ED3" w:rsidRPr="000C582F" w:rsidRDefault="0049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3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4F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2022-10-20T20:40:00.0000000Z</dcterms:modified>
</coreProperties>
</file>