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E1C1" w:rsidR="0061148E" w:rsidRPr="00AB5B49" w:rsidRDefault="00963B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9F4D" w:rsidR="0061148E" w:rsidRPr="00AB5B49" w:rsidRDefault="00963B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0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8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5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435DB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A9C42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AF645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D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2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8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40907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A1C9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4434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B0A40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991B4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B24FB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ECB6E" w:rsidR="00B87ED3" w:rsidRPr="00944D28" w:rsidRDefault="0096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B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8A10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DDB47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18A3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71D1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18894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C6B73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A10F7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5DFB0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6E907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78A02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6769D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C9C2A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8187B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1E55D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A45F1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2984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D3EEA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ABB42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911C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4F5F1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FA3FF" w:rsidR="00B87ED3" w:rsidRPr="00944D28" w:rsidRDefault="0096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3BF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