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50E0" w:rsidR="0061148E" w:rsidRPr="00AB5B49" w:rsidRDefault="00812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3FDC3" w:rsidR="0061148E" w:rsidRPr="00AB5B49" w:rsidRDefault="00812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B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8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F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F6C0D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7DA0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84F42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1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1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0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5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5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DE842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50962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83BE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48EF0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2649A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24CE9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D0218" w:rsidR="00B87ED3" w:rsidRPr="00944D28" w:rsidRDefault="0081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A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D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BEF9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F1595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79023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0D6C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8EF0B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C4EFA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291D4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9FFE" w:rsidR="00B87ED3" w:rsidRPr="00944D28" w:rsidRDefault="0081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97019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0B789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96D18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4AADF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071D2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169E1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5D942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B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20B10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F4B7A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B4BDD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12BE8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D251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E198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D02C" w:rsidR="00B87ED3" w:rsidRPr="00944D28" w:rsidRDefault="0081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F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C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1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BB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