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58A59D9" w:rsidR="006F0E30" w:rsidRPr="002F1B6A" w:rsidRDefault="002F05C9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1317704" w:rsidR="00F15CDC" w:rsidRPr="002F1B6A" w:rsidRDefault="002F05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7BC1317" w:rsidR="00F15CDC" w:rsidRPr="002F1B6A" w:rsidRDefault="002F05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12B62AE" w:rsidR="00F15CDC" w:rsidRPr="002F1B6A" w:rsidRDefault="002F05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C5E16D6" w:rsidR="00F15CDC" w:rsidRPr="002F1B6A" w:rsidRDefault="002F05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FC67903" w:rsidR="00F15CDC" w:rsidRPr="002F1B6A" w:rsidRDefault="002F05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75AB173" w:rsidR="00F15CDC" w:rsidRPr="002F1B6A" w:rsidRDefault="002F05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1608F21" w:rsidR="00F15CDC" w:rsidRPr="002F1B6A" w:rsidRDefault="002F05C9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05FBAA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5A8BB7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7C2102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45B596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2ED88561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0760E30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4117BBC2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387A3E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52C18D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AF2816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F82CB5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381B19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6C0B094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68AD8EB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A674FF9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A3E1DFD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38424C4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2237520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CEB3074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784678B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7648464" w:rsidR="00B87ED3" w:rsidRPr="002F1B6A" w:rsidRDefault="002F05C9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873C5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C113E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F8354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55118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5AE8CB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D850A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637C35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31F16396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F59EA54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CE8EBE7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B5511C5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199B94EE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168A94C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7523430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48643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77F68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EAEF46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99777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0AD21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7339E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7A8E35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D5D1201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6380F9D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0296E4C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4C04C5E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E210A5F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84B1F58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21A0A68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6888F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FBBBD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07932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03EA2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497A6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4FE35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C0E04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CA7CCBC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EE94F4D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2B9396F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D47D408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3E180C4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25FCF26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DB70F91" w:rsidR="00B87ED3" w:rsidRPr="002F1B6A" w:rsidRDefault="002F05C9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C6648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79409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6DD09F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79E27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D15AE5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09AA3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72DD2C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05C9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