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ADBB" w:rsidR="0061148E" w:rsidRPr="00177744" w:rsidRDefault="005B2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C002" w:rsidR="0061148E" w:rsidRPr="00177744" w:rsidRDefault="005B2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6B936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9B608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FC9D3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625A5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0CC4B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ABD9B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20858" w:rsidR="00983D57" w:rsidRPr="00177744" w:rsidRDefault="005B2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8E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93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3A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DD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60B4B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9CC2A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47006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B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C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E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B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B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A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A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C046A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16FBB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C434D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BABE8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C38C5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A223C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79F3D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2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8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E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E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A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0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4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354C5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A5705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214BA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BBA3F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7149E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C61C2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E0259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7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2D753" w:rsidR="00B87ED3" w:rsidRPr="00177744" w:rsidRDefault="005B2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1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4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E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F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C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7DFBC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9736F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DD695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CDA34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E0F82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82038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332CE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E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E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E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B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5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8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0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D6AD0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26A38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70C3F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30F20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D75C6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A33D7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73A77" w:rsidR="00B87ED3" w:rsidRPr="00177744" w:rsidRDefault="005B2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7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1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D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8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B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3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579BB" w:rsidR="00B87ED3" w:rsidRPr="00177744" w:rsidRDefault="005B2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2E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2022-10-20T20:30:00.0000000Z</dcterms:modified>
</coreProperties>
</file>