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8EC9" w:rsidR="0061148E" w:rsidRPr="00944D28" w:rsidRDefault="00176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4F28" w:rsidR="0061148E" w:rsidRPr="004A7085" w:rsidRDefault="00176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1A21C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F704E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B0583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01102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BCE30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5992D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9E3D0" w:rsidR="00B87ED3" w:rsidRPr="00944D28" w:rsidRDefault="00176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D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B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B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C4743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88ED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1CF1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4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603F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FB9A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93A9B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964D6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A8B81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CDDEC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A0F70" w:rsidR="00B87ED3" w:rsidRPr="00944D28" w:rsidRDefault="0017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56282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E557A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31531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BCF39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AFAA7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A21F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8F18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5962A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386C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336E8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DF6CB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53B84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A4D7D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13AD8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7EF7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7BA30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ED414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0EE22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DC612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E8F8B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B07C" w:rsidR="00B87ED3" w:rsidRPr="00944D28" w:rsidRDefault="0017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4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1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