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80BC8" w:rsidR="0061148E" w:rsidRPr="0035681E" w:rsidRDefault="000511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2F981" w:rsidR="0061148E" w:rsidRPr="0035681E" w:rsidRDefault="000511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AA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7A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B7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0C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37D3B" w:rsidR="00B87ED3" w:rsidRPr="00944D28" w:rsidRDefault="000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BBED6" w:rsidR="00B87ED3" w:rsidRPr="00944D28" w:rsidRDefault="000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FADE5" w:rsidR="00B87ED3" w:rsidRPr="00944D28" w:rsidRDefault="000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6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A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E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3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7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4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EF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FBC44" w:rsidR="00B87ED3" w:rsidRPr="00944D28" w:rsidRDefault="000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1937D" w:rsidR="00B87ED3" w:rsidRPr="00944D28" w:rsidRDefault="000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4B499" w:rsidR="00B87ED3" w:rsidRPr="00944D28" w:rsidRDefault="000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09AE2" w:rsidR="00B87ED3" w:rsidRPr="00944D28" w:rsidRDefault="000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E7E26" w:rsidR="00B87ED3" w:rsidRPr="00944D28" w:rsidRDefault="000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981A1" w:rsidR="00B87ED3" w:rsidRPr="00944D28" w:rsidRDefault="000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C92B8" w:rsidR="00B87ED3" w:rsidRPr="00944D28" w:rsidRDefault="000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6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4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1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2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A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E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5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886AA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E4F33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4AC55F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AA3999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6EE04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2802F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8B478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3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75FEE" w:rsidR="00B87ED3" w:rsidRPr="00944D28" w:rsidRDefault="00051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2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0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5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C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0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DD222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C13A8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501378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F84B8B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EDA118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56DF5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D383C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3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A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7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6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9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8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3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9E230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276C4C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DFD87B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5B598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22682D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5EA2A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F2D81" w:rsidR="00B87ED3" w:rsidRPr="00944D28" w:rsidRDefault="000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7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2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0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4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3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5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1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1A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2020 Calendar</dc:title>
  <dc:subject/>
  <dc:creator>General Blue Corporation</dc:creator>
  <cp:keywords>Equatorial Guinea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