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86DC" w:rsidR="0061148E" w:rsidRPr="0035681E" w:rsidRDefault="002D6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B21D" w:rsidR="0061148E" w:rsidRPr="0035681E" w:rsidRDefault="002D6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C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8F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7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39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1EEC0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335B4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A5C8B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5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F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D1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D9326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50A23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96121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421EF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13CA4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7A24B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7EECE" w:rsidR="00B87ED3" w:rsidRPr="00944D28" w:rsidRDefault="002D6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2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1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EBE5F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1D1D9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A6F70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03791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0172D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14F5F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1D313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1438" w:rsidR="00B87ED3" w:rsidRPr="00944D28" w:rsidRDefault="002D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C366E1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F5879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9BCDC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A84DC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F134E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FBBCE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587AE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0F98F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EAD16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9B82B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31EC3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76429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131E0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1F3D8" w:rsidR="00B87ED3" w:rsidRPr="00944D28" w:rsidRDefault="002D6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6416F" w:rsidR="00B87ED3" w:rsidRPr="00944D28" w:rsidRDefault="002D6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3C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