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A41244" w:rsidR="002534F3" w:rsidRPr="0068293E" w:rsidRDefault="00437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B7450A" w:rsidR="002534F3" w:rsidRPr="0068293E" w:rsidRDefault="00437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9C8C0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E64E5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6BDFD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93A21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3252D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A6A4F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79618" w:rsidR="002A7340" w:rsidRPr="00FF2AF3" w:rsidRDefault="0043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0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11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D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1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DC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E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11EAD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2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8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D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A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3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B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56B3A" w:rsidR="001835FB" w:rsidRPr="00DA1511" w:rsidRDefault="00437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05C9B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CF874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8909F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61715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F9B9C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42725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C0209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D3A5F" w:rsidR="001835FB" w:rsidRPr="00DA1511" w:rsidRDefault="00437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4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0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0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1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E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6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795EE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55055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6EBF0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97346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30A94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D6444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665EB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F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7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6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8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9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C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0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9742E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54A23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B6120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E0CDE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28FFC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67269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E1CAD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A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9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9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0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A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0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E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1C6B6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F75D6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434B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FF346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862B3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AAD66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656C9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0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8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9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4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F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A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C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7C932" w:rsidR="009A6C64" w:rsidRPr="00730585" w:rsidRDefault="0043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7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11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B8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1C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0A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5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E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1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E2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1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F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D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C7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7F0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