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65FDC" w:rsidR="00380DB3" w:rsidRPr="0068293E" w:rsidRDefault="00FF6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4B0C9" w:rsidR="00380DB3" w:rsidRPr="0068293E" w:rsidRDefault="00FF6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57295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BE735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68D9E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5640A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B4302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20C1D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2D3BE" w:rsidR="00240DC4" w:rsidRPr="00B03D55" w:rsidRDefault="00FF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7C0BA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E8022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B2373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1F36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0FB5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DD797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3660B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9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6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B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4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3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4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E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1ECB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79CC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BD5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0C43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2E8B1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D99C6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63BA5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4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7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3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5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5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1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B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6846A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3AD37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DA9D9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EE4FF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62FF2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CF6A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F4834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2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8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9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4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A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0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1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B207C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7CBF6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CDF9E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11DDC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E60ED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B9F64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B96E2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A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8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B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3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9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E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8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4949A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12FA7" w:rsidR="009A6C64" w:rsidRPr="00730585" w:rsidRDefault="00FF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6A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A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C7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5A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30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5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E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F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8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A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0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